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12" w:rsidRDefault="00EF4312"/>
    <w:p w:rsidR="006B7FE6" w:rsidRDefault="006B7FE6" w:rsidP="006B7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</w:t>
      </w:r>
      <w:r w:rsidR="00EF4312"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</w:p>
    <w:p w:rsidR="006B7FE6" w:rsidRDefault="00EF4312" w:rsidP="006B7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EF4312" w:rsidRDefault="006B7FE6" w:rsidP="006B7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«Орлёнок»</w:t>
      </w:r>
    </w:p>
    <w:p w:rsidR="006B7FE6" w:rsidRDefault="006B7FE6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E6" w:rsidRDefault="006B7FE6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E6" w:rsidRPr="00EF4312" w:rsidRDefault="006B7FE6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B7FE6" w:rsidRPr="006B7FE6" w:rsidRDefault="00EF4312" w:rsidP="00EF4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6B7FE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Проект</w:t>
      </w:r>
    </w:p>
    <w:p w:rsidR="00EF4312" w:rsidRPr="006B7FE6" w:rsidRDefault="00EF4312" w:rsidP="006B7FE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</w:pPr>
      <w:r w:rsidRPr="006B7FE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 </w:t>
      </w:r>
      <w:r w:rsidRPr="006B7F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по теме</w:t>
      </w:r>
      <w:r w:rsidR="006B7FE6" w:rsidRPr="006B7FE6">
        <w:rPr>
          <w:rFonts w:ascii="Times New Roman" w:eastAsia="Times New Roman" w:hAnsi="Times New Roman" w:cs="Times New Roman"/>
          <w:i/>
          <w:color w:val="000000" w:themeColor="text1"/>
          <w:sz w:val="52"/>
          <w:szCs w:val="52"/>
          <w:lang w:eastAsia="ru-RU"/>
        </w:rPr>
        <w:t xml:space="preserve"> </w:t>
      </w:r>
      <w:r w:rsidR="006B7F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  <w:t>п</w:t>
      </w:r>
      <w:r w:rsidR="006B7FE6" w:rsidRPr="006B7F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  <w:t>ожарной безопасности</w:t>
      </w:r>
    </w:p>
    <w:p w:rsidR="00EF4312" w:rsidRDefault="00EF4312" w:rsidP="00EF4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</w:pPr>
      <w:r w:rsidRPr="006B7F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  <w:t>в средней группе</w:t>
      </w:r>
      <w:r w:rsidR="006B7FE6" w:rsidRPr="006B7F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  <w:t>:</w:t>
      </w:r>
      <w:r w:rsidR="006B7F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  <w:t xml:space="preserve"> </w:t>
      </w:r>
    </w:p>
    <w:p w:rsidR="006B7FE6" w:rsidRPr="006B7FE6" w:rsidRDefault="006B7FE6" w:rsidP="00EF4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ru-RU"/>
        </w:rPr>
      </w:pPr>
    </w:p>
    <w:p w:rsidR="006B7FE6" w:rsidRPr="006B7FE6" w:rsidRDefault="006B7FE6" w:rsidP="00EF4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ОГОНЬ – ДРУГ ИЛИ ВРАГ!?»</w:t>
      </w:r>
    </w:p>
    <w:p w:rsidR="006B7FE6" w:rsidRDefault="006B7FE6" w:rsidP="00EF4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</w:p>
    <w:p w:rsidR="006B7FE6" w:rsidRDefault="006B7FE6" w:rsidP="00EF43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</w:p>
    <w:p w:rsidR="006B7FE6" w:rsidRPr="00EF4312" w:rsidRDefault="006B7FE6" w:rsidP="00EF431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188D013" wp14:editId="68A32BD0">
                <wp:extent cx="304800" cy="304800"/>
                <wp:effectExtent l="0" t="0" r="0" b="0"/>
                <wp:docPr id="6" name="AutoShape 7" descr="C:\Users\Кнопка\Desktop\ef72e897d090ddeefb4964cbd671d45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Bn9oR&#10;+gIAAA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6B7FE6" w:rsidRPr="006B7FE6" w:rsidRDefault="00EF4312" w:rsidP="006B7F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  <w:r w:rsidR="006B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</w:t>
      </w: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B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воспитатель   </w:t>
      </w:r>
    </w:p>
    <w:p w:rsidR="00EF4312" w:rsidRPr="006B7FE6" w:rsidRDefault="00EF4312" w:rsidP="006B7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r w:rsidR="006B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Книтель В.Д.</w:t>
      </w:r>
    </w:p>
    <w:p w:rsidR="006B7FE6" w:rsidRDefault="00EF4312" w:rsidP="00E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B7FE6" w:rsidRDefault="006B7FE6" w:rsidP="00E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E6" w:rsidRDefault="006B7FE6" w:rsidP="00E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Карпинск</w:t>
      </w:r>
    </w:p>
    <w:p w:rsidR="00EF4312" w:rsidRPr="00EF4312" w:rsidRDefault="006B7FE6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F4312"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B7FE6" w:rsidRDefault="006B7FE6" w:rsidP="00EF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Актуальность темы: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По статистики пожары возникают в основном по вине детской шалости.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Поэтому детям в самой доступной форме должны даваться первоначальные знания по пожарной безопасности.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В нашем детском саду уделяется большое внимание по ознакомлению дошкольников с правилами пожарной безопасности. Так как малыши очень любознательный народ и любят всё то, что нельзя – это и приводит к беде. Поэтому уже на дошкольном этапе развития ребёнка нужно начинать заниматься этой проблемой. Детский возраст является самым благоприятным для формирования правил 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 безопасного поведения.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проекта</w:t>
      </w: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дать представление о том, что огонь может приносить не только пользу человеку, но и вред; закрепить знания детей о профессии пожарного и технике, помогающей человеку тушить пожар; углубить и систематизировать знания детей о причинах возникновения пожара; познакомить детей с номером </w:t>
      </w:r>
      <w:r w:rsidRPr="00EF43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знания детей о правилах пожарной безопасности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интерес к проблемам собственной безопасности;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основы пожарной безопасности у дошкольников, положительное отношение к правилам поведения дома и правилу </w:t>
      </w:r>
      <w:r w:rsidRPr="00EF43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«Нельзя!»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правила пожарной безопасности; сформировать чувство опасности огня;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 детей ответственное отношение к своей безопасности;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распространить педагогические знания о правилах пожарной безопасности среди родителей.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 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знаний детей о пожарной безопасности</w:t>
      </w:r>
    </w:p>
    <w:p w:rsidR="00EF4312" w:rsidRPr="00EF4312" w:rsidRDefault="006B7FE6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</w:t>
      </w:r>
      <w:r w:rsidR="00EF4312" w:rsidRPr="00EF4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F4312" w:rsidRPr="00EF4312" w:rsidRDefault="00EF4312" w:rsidP="00EF43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Сформировалось чувство опасности огня.</w:t>
      </w:r>
    </w:p>
    <w:p w:rsidR="00EF4312" w:rsidRPr="00EF4312" w:rsidRDefault="00EF4312" w:rsidP="00EF43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Закрепятся знания детей о профессии пожарного и технике, помогающей человеку тушить пожар.</w:t>
      </w:r>
    </w:p>
    <w:p w:rsidR="00EF4312" w:rsidRPr="00EF4312" w:rsidRDefault="00EF4312" w:rsidP="00EF43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Систематизируются знания детей о причинах возникновения пожара.</w:t>
      </w:r>
    </w:p>
    <w:p w:rsidR="00EF4312" w:rsidRPr="00EF4312" w:rsidRDefault="00EF4312" w:rsidP="00EF43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Закрепляются навыки правильных действий в случае пожара.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информационно-</w:t>
      </w:r>
      <w:r w:rsidR="006B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</w:t>
      </w: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 реализации: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кратковременный </w:t>
      </w:r>
      <w:r w:rsidRPr="00EF43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(одна неделя)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проекта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информационный.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проекта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 группы, воспитатель, родители.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План-график мероприятий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реализации проекта: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этап </w:t>
      </w:r>
      <w:proofErr w:type="gramStart"/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</w:t>
      </w:r>
      <w:r w:rsidR="00DA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ительный (3. 10.2023 -4.10.2023</w:t>
      </w:r>
      <w:r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г.)</w:t>
      </w:r>
    </w:p>
    <w:p w:rsidR="00EF4312" w:rsidRPr="00EF4312" w:rsidRDefault="00DA04AD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организационный (5.10.2023-11</w:t>
      </w:r>
      <w:r w:rsidR="00EF4312"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10.2023</w:t>
      </w:r>
      <w:r w:rsidR="00EF4312"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г)</w:t>
      </w:r>
    </w:p>
    <w:p w:rsidR="00EF4312" w:rsidRPr="00EF4312" w:rsidRDefault="00DA04AD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3этап – заключительный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12. 10. 2023</w:t>
      </w:r>
      <w:r w:rsidR="00EF4312" w:rsidRPr="00EF4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</w:t>
      </w: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312" w:rsidRPr="00EF4312" w:rsidRDefault="00EF4312" w:rsidP="00EF431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детей о пожарной безопасности.</w:t>
      </w:r>
    </w:p>
    <w:p w:rsidR="00EF4312" w:rsidRPr="00EF4312" w:rsidRDefault="00EF4312" w:rsidP="00EF431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по данной теме</w:t>
      </w:r>
    </w:p>
    <w:p w:rsidR="00EF4312" w:rsidRPr="00EF4312" w:rsidRDefault="00EF4312" w:rsidP="00EF431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EF4312" w:rsidRPr="00EF4312" w:rsidRDefault="00EF4312" w:rsidP="00EF431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методическую, художественную и познавательную литературу по теме.</w:t>
      </w:r>
    </w:p>
    <w:p w:rsidR="00EF4312" w:rsidRPr="00EF4312" w:rsidRDefault="00EF4312" w:rsidP="00EF431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дидактическ</w:t>
      </w:r>
      <w:r w:rsidR="006A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материал, наглядные пособия </w:t>
      </w:r>
    </w:p>
    <w:p w:rsidR="00EF4312" w:rsidRPr="00EF4312" w:rsidRDefault="00EF4312" w:rsidP="00EF431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дидактические игры; создание атрибутов для занятий и игр.</w:t>
      </w:r>
    </w:p>
    <w:p w:rsidR="00EF4312" w:rsidRPr="00EF4312" w:rsidRDefault="00EF4312" w:rsidP="00EF431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EF4312" w:rsidRPr="00EF4312" w:rsidRDefault="00EF4312" w:rsidP="00EF431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Основной этап.</w:t>
      </w:r>
    </w:p>
    <w:tbl>
      <w:tblPr>
        <w:tblW w:w="783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1"/>
        <w:gridCol w:w="2498"/>
      </w:tblGrid>
      <w:tr w:rsidR="00B7088B" w:rsidRPr="00EF4312" w:rsidTr="00B7088B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7088B" w:rsidRPr="00EF4312" w:rsidTr="00B7088B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Беседа «Огонь добрый и злой»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Лепка 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Пожарная лестница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 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3.Чтение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«Кошкин дом» 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Дидактическая игра: 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Пожарная тревога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Выставка машин «Спецтехника».</w:t>
            </w:r>
          </w:p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6. 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«Быстрые спасатели»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 родителей. Безопасность ребёнка в быту.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на 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тему: «Чтобы не было пожара».</w:t>
            </w:r>
          </w:p>
        </w:tc>
      </w:tr>
      <w:tr w:rsidR="00B7088B" w:rsidRPr="00EF4312" w:rsidTr="00B7088B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Беседа «Огонь – друг, огонь – враг».</w:t>
            </w:r>
          </w:p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Пальчиковый театр: обыгрывание ситуации «Котенок остался один дома и нашел спички»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3.Чтение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 спичках».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«Пожар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правилами «Пожарники»</w:t>
            </w:r>
          </w:p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Дидактическая игра: «Можно, нельзя»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детей и родителей на тему «Спички детям не игрушки»</w:t>
            </w:r>
          </w:p>
        </w:tc>
      </w:tr>
      <w:tr w:rsidR="00B7088B" w:rsidRPr="00EF4312" w:rsidTr="00B7088B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с детьми на тему: «Спички не тронь в спичках огонь».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2.Раучивание стихотворения «Летит машина красная»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Лото «Не играй с огнем»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«Огнеопасные предметы».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Просмотр мультфильма «Кошкин дом»</w:t>
            </w:r>
          </w:p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«Кто быстрее потушит пожар»</w:t>
            </w:r>
          </w:p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Чтение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Цыферов «Жил на свете слоненок»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«Электрические предметы в доме»</w:t>
            </w:r>
          </w:p>
        </w:tc>
      </w:tr>
      <w:tr w:rsidR="00B7088B" w:rsidRPr="00EF4312" w:rsidTr="00B7088B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Беседа: «Предметы, требующие осторожного обращения».</w:t>
            </w:r>
          </w:p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Рисование в нетрадиционной технике (поролоном) «Огонь».</w:t>
            </w:r>
          </w:p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3.Рассматривание карточек «Опасно – неопасно»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4.Чтение 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«Путаница»</w:t>
            </w:r>
          </w:p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5.Пальчиковая гимнастика «Наша квартира»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буклета для родителей  «Советы родителям: «Детям о пожарной безопасности»</w:t>
            </w:r>
          </w:p>
        </w:tc>
      </w:tr>
      <w:tr w:rsidR="00B7088B" w:rsidRPr="00EF4312" w:rsidTr="00B7088B"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1.Проблемная ситуация «Если в квартире много дыма»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С/</w:t>
            </w:r>
            <w:proofErr w:type="gramStart"/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игра «Мы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пожарные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Дидактическая игра «Сложи пожарную машину</w:t>
            </w:r>
            <w:r w:rsidRPr="00EF4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Пальчиковая игра: «Вот стоит шалашик-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домик».</w:t>
            </w:r>
          </w:p>
          <w:p w:rsidR="00B7088B" w:rsidRPr="00EF4312" w:rsidRDefault="00B7088B" w:rsidP="00EF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Подвижная игра «Мы помощники пожарных»,</w:t>
            </w:r>
          </w:p>
          <w:p w:rsidR="00B7088B" w:rsidRPr="00EF4312" w:rsidRDefault="00B7088B" w:rsidP="00EF43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«Чтение </w:t>
            </w:r>
            <w:proofErr w:type="gram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лит-</w:t>
            </w:r>
            <w:proofErr w:type="spellStart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Т. Фетисова « Куда спешат красные машины»; А. Шевченко «Как ловили Уголька»;</w:t>
            </w:r>
          </w:p>
          <w:p w:rsidR="00B7088B" w:rsidRPr="00EF4312" w:rsidRDefault="00B7088B" w:rsidP="00EF4312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7.эстафета «Смелые пожарные!</w:t>
            </w: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88B" w:rsidRPr="00EF4312" w:rsidRDefault="00B7088B" w:rsidP="00EF43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работ по теме</w:t>
            </w:r>
          </w:p>
        </w:tc>
      </w:tr>
    </w:tbl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Итоговый этап.</w:t>
      </w:r>
    </w:p>
    <w:p w:rsidR="00EF4312" w:rsidRPr="00EF4312" w:rsidRDefault="00DA04AD" w:rsidP="00EF431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«Смелые  пожарные!</w:t>
      </w:r>
      <w:r w:rsidR="00EF4312"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4312" w:rsidRPr="00EF4312" w:rsidRDefault="00DA04AD" w:rsidP="00EF431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родителей. Консультация.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Оценка результатов и отчетность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много узнали о том, как нужно вести себя в быту, как обращаться с электроприборами. Родители были ознакомлены с тем как можно и нужно </w:t>
      </w:r>
      <w:proofErr w:type="gramStart"/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уберечь</w:t>
      </w:r>
      <w:proofErr w:type="gramEnd"/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детей от большой беды. Расширен кругозор детей о пожарной без</w:t>
      </w:r>
      <w:r w:rsidR="00B7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опасности, </w:t>
      </w:r>
      <w:r w:rsidRPr="00EF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загадками, презентациями о пожарной безопасности. 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реализации проекта.</w:t>
      </w:r>
    </w:p>
    <w:p w:rsidR="00EF4312" w:rsidRDefault="00EF4312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III. Приложения</w:t>
      </w: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88B" w:rsidRDefault="00B7088B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4AD" w:rsidRDefault="00DA04AD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2843" w:rsidRDefault="006A2843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2843" w:rsidRDefault="006A2843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A2843" w:rsidRPr="00EF4312" w:rsidRDefault="006A2843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EF4312" w:rsidRPr="00EF4312" w:rsidRDefault="00EF4312" w:rsidP="00EF431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ДИДАКТИЧЕСКИЕ, ПОДВИЖНЫЕ ИГРЫ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6D4AC45" wp14:editId="37E1A783">
                <wp:extent cx="304800" cy="304800"/>
                <wp:effectExtent l="0" t="0" r="0" b="0"/>
                <wp:docPr id="5" name="AutoShape 8" descr="https://gigabaza.ru/images/41/80024/42b3c5f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gigabaza.ru/images/41/80024/42b3c5f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DZanf2QIAAPA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6E41B43" wp14:editId="57F6CEE7">
                <wp:extent cx="304800" cy="304800"/>
                <wp:effectExtent l="0" t="0" r="0" b="0"/>
                <wp:docPr id="4" name="AutoShape 9" descr="https://gigabaza.ru/images/41/80024/m1c493fc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gigabaza.ru/images/41/80024/m1c493fc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pfRuY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ДИДАКТИЧЕСКИЕ ИГРЫ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ПОЖАРООПАСНЫЕ ПРЕДМЕТЫ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стимулировать развитие скорости реакции и внимания.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действия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называть предметы по порядку, хлопать в ладоши.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узнавать слова, обозначающие пожароопасные предметы.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Набор слов для игры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утюг, журнал, телевизор, ручка, тостер, жвачка, хлопушка, памперс, пустышка, котлета, компот, пожарный, торт, пила, режет, огнетушитель, пакет, кисть, каска, рукав, ноты, краски, спички, бинт, сверлить, маска и др.</w:t>
      </w:r>
      <w:proofErr w:type="gramEnd"/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color w:val="000000"/>
          <w:sz w:val="36"/>
          <w:szCs w:val="36"/>
          <w:lang w:eastAsia="ru-RU"/>
        </w:rPr>
        <w:t>Дидактическая игра « Огнеопасные предметы».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Цель: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Игровая задача: Объяснить, почему выбрали именно эти предметы.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Игровые действия: разложить карточки на две группы.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Вариант игры.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color w:val="000000"/>
          <w:sz w:val="27"/>
          <w:szCs w:val="27"/>
          <w:lang w:eastAsia="ru-RU"/>
        </w:rPr>
        <w:t>Игра «Причины пожаров».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Цель: закрепить знание основных причин пожара. Развивать мышление.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Раз, два, три, четыре.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 кого пожар в (квартире)</w:t>
      </w:r>
    </w:p>
    <w:p w:rsidR="00EF4312" w:rsidRPr="00EF4312" w:rsidRDefault="00EF4312" w:rsidP="00EF4312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Дыма столб поднялся вдруг,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не выключил (утюг)</w:t>
      </w:r>
    </w:p>
    <w:p w:rsidR="00EF4312" w:rsidRPr="00EF4312" w:rsidRDefault="00EF4312" w:rsidP="00EF431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Красный отблеск побежал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со спичками (играл)</w:t>
      </w:r>
    </w:p>
    <w:p w:rsidR="00EF4312" w:rsidRPr="00EF4312" w:rsidRDefault="00EF4312" w:rsidP="00EF431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Стол и шкаф сгорели разом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lastRenderedPageBreak/>
        <w:t>Кто сушил бельё над (газом)</w:t>
      </w:r>
    </w:p>
    <w:p w:rsidR="00EF4312" w:rsidRPr="00EF4312" w:rsidRDefault="00EF4312" w:rsidP="00EF4312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Столб огня чердак объял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там спичками (играл)</w:t>
      </w:r>
    </w:p>
    <w:p w:rsidR="00EF4312" w:rsidRPr="00EF4312" w:rsidRDefault="00EF4312" w:rsidP="00EF4312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Побежал огонь во двор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Это кто там жёг (костёр)</w:t>
      </w:r>
    </w:p>
    <w:p w:rsidR="00EF4312" w:rsidRPr="00EF4312" w:rsidRDefault="00EF4312" w:rsidP="00EF4312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Пламя прыгнуло в траву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у дома жёг (листву)</w:t>
      </w:r>
    </w:p>
    <w:p w:rsidR="00EF4312" w:rsidRPr="00EF4312" w:rsidRDefault="00EF4312" w:rsidP="00EF4312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бросал в траву при этом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Незнакомые (предметы).</w:t>
      </w:r>
    </w:p>
    <w:p w:rsidR="00EF4312" w:rsidRPr="00EF4312" w:rsidRDefault="00EF4312" w:rsidP="00EF4312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Дым увидел – не зевай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 пожарных (вызывай)</w:t>
      </w:r>
    </w:p>
    <w:p w:rsidR="00EF4312" w:rsidRPr="00EF4312" w:rsidRDefault="00EF4312" w:rsidP="00EF4312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Помни каждый гражданин,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left="283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Этот номер (101).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Дидактическая игра «Продолжи предложение»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закрепить знание основных причин пожара. Развивать мышление.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Правило: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у кого в руках шарик должен закончить предложение и после правильного ответа передать шарик другому ребёнку.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Ход игры.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 воспитателя в руках воздушный шарик красного цвета.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В. Шарик красного цвета не случайно. Как вы думаете почему? ( Потому что огонь красного цвета, сегодня мы беседуем об огне, пожаре). У каждой игры должно быть свое правило. И в эту игру мы будем играть вот так мы встанем в круг. Я буду начинать стихотворение, а тот, у кого в реках 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будет шарик должен будет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это стихотворение закончить и после правильного ответа передать шарик другому ребёнку.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1. Где с огнём беспечны люди,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Там взовьётся в небо жар,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Там всегда грозить нам будет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Злой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........................ ( 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пожар).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 Передача шарика)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2.Раз, два, три, четыре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 кого пожар....( в квартире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)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(Передача шарика)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3.Дым столбом поднялся вдруг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не выключил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.... \(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утюг).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lastRenderedPageBreak/>
        <w:t>(Передача шарика)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4. Красный отблеск побежал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со спичками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................... (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играл).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(Передача шарика)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5. Стол и шкаф сгорели разом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сушил бельё над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....(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газом). (Передача шарика)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6. Пламя прыгнуло в листву.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Кто у дома жег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....(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траву).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Д/и «Какие из перечисленных действий могут привести к пожару»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Цель: - закрепить знания детей о пожароопасных предметах и действиях, которые могут привести к возникновению пожара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рисование,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чтение,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поджигание бумаги,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пение,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игра с зажигалкой,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изготовление поделок,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прыгание через скакалку,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поджигание сухой травы и листвы.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пение хором,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баловство со спичками,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игра в снежки,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зажигание бенгальских огней возле ёлки,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мытьё посуды,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умывание,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игра с зажигалкой,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2706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игра в мяч.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лепка из пластилина,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забыли выключить утюг,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мытьё рук,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танцы,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полив цветов,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поджигание тополиного пуха,</w:t>
      </w:r>
    </w:p>
    <w:p w:rsidR="00EF4312" w:rsidRPr="00EF4312" w:rsidRDefault="00EF4312" w:rsidP="00EF431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чистка ковра,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игра с увеличительным стеклом под солнечными лучами,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lastRenderedPageBreak/>
        <w:t>- забивание гвоздей,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лепка,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неисправный шнур у гирлянды,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купание,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игра с котёнком,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перегрев телевизора,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- рассматривание книг, 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 близи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, зажженной газовой плитой,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- мытьё рук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Игра «Топаем, хлопаем»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закреплять знания правил пожарной безопасности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Условие: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Если дети поступают правильно — хлопают,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Если неправильно — топают.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Ведущий: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Знаю я теперь, друзья,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Что с огнем играть нельзя!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(Хлопают)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Спички весело горят,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Буду с ними я играть.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(Топают)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Коля убежал задом,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Там играет он с костром.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(Топают)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Он опасен, Лена знает,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Утюг больше не включает.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(Хлопают)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Таня с Ниною играют,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На печи газ зажигают.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(Хлопают)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Клим увидел дом: горит,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Мальчик «101» звонит.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(Хлопают)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Игра «Да» и «Нет»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закреплять знания правил пожарной безопасности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Ведущий: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Игра называется «Да» и «Нет».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Их я хочу услышать в ответ.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Все внимательно играйте,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Думайте и отвечайте.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На вопросы дайте ответ,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 скажите мне: «ДА» иль «НЕТ».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Всем ребятам нужно знать,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Что с огнем нельзя играть.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Это все ребята знают?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А с огнем они играют?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Для ребят пожары — шутка?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Все ли дети тут послушны?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На печи кипит варенье.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Можно ли без разрешенья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Детям к печке подбегать,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Чтоб варенье помешать?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Палит листья мальчик Тихон,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У костра он скачет лихо.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Дети, дайте мне ответ,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Хорошо ли это?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Под столом играет Света,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Зажигает она свечи.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Дети, дайте мне ответ,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Хорошо ли это?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Вова спичками играет,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Мама это запрещает.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lastRenderedPageBreak/>
        <w:t>Дети, дайте мне ответ,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Прав наш Вова или нет?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Непослушный мальчик Вова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Спичками играет снова.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Пусть мне дети отвечают,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Маму Вова огорчает?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Вот свеча, горит огонь,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Ты огонь попробуй — тронь!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Дайте, дети, мне ответ,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Будет больно или нет?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Нам пожары не беда?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Друга выручим всегда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Врать не будем никогда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Маму слушаем всегда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Можно спичками играть?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Детям свечи зажигать?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Причиняет огонь зло?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А дает огонь добро?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Ты труслив, когда беда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Силы жалко для труда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(Нет)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 огнем всегда ты осторожен?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Аа</w:t>
      </w:r>
      <w:proofErr w:type="spell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)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Что ж, завершать игру мне можно?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(Да)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ПОДВИЖНЫЕ ИГРЫ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Игра-эстафета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ПОЖАРНАЯ ТРЕВОГА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развивать координацию, быстроту реакции, умение быстро ориентироваться в пространстве.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выполнять задание поочерёдно, брать только один кусочек ткани (огонь).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действия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игроки делятся на две команды, выстраиваются в колонны; используя «ходули» дети поочерёдно собирают разложенные по залу кусочки ткани красного цвета, символизирующие огонь, складывая их в ведро (находится на противоположной от команд стороне зала).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Игра-эстафета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ПОТУШИ ОГОНЬ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развивать быстроту, ловкость; воспитывать умение работать в команде.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стараться не разлить воду, действовать по сигналу.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действия: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команды становятся в шеренгу лицом друг к другу, около последних участников стоит 4—5 пластмассовых ведра с водой; по сигналу последний игрок передаёт поочерёдно вёдра детям (одно за другим), стоящим справа (слева) от себя; первый игрок выливает вёдра в большое ведро «с огнём» (с собранными кусочками ткани) — «тушат огонь».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Игра-эстафета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СОБЕРИ РЮКЗАК ДЛЯ СПАСАТЕЛЯ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Цель: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развивать координационные способности, ловкость; укреплять уверенность в своих действиях; стимулировать сообразительность, быстроту реакции, закреплять знания о назначении предъявленных предметов.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: передвигаться на велотренажёрах строго по 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прямой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, выбирать только необходимые предметы.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действия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игроки делятся на две команды; поочерёдно доехать на велотренажёре до противоположной стороны; выбрать разложенные на скамейке предметы, которые могут пригодиться спасателям; вернуться обратно, положить предмет в рюкзак.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  <w:lang w:eastAsia="ru-RU"/>
        </w:rPr>
        <w:t>Игра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НА ПОЖАР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развивать быстроту, ловкость; воспитывать умение работать в команде.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выполнять задание поочерёдно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От каждой команды выбирается один игрок.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lastRenderedPageBreak/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Игру можно усложнить, если от каждой команды в ней будут участвовать несколько игроков – например, три.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Тогда каждый уже «одевшийся» игрок бежит к линии старта и передает эстафету своему товарищу.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Выигрывает та команда, игроки которой раньше оденутся и построятся на линии старта.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Можно сделать эстафету двухэтапной. Тогда каждая команда разбивается на две части. Одни игроки – «одевающиеся пожарные», другие – «готовящие пожарную машину».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После того как члены первой группы оденутся и построятся на линии старта, они передают эстафету игрокам другой группы. В задачу 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последних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 входит собрать разрезную картинку – изображение пожарной машины.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СМЕЛЫЕ ПОЖАРНЫЕ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развивать быстроту, ловкость; укреплять уверенность в своих действиях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выполнять задание поочерёдно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действия.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Игру можно усложнить, предложив «пожарным» двигаться с завязанными глазами.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ТУШИМ ПОЖАР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Цель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: развивать быстроту, ловкость; укреплять уверенность в своих действиях; воспитывать умение работать в команде.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правила: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 выполнять задание поочерёдно, бежать только тогда, когда «огнетушитель» коснулся земли.</w:t>
      </w:r>
    </w:p>
    <w:p w:rsidR="00EF4312" w:rsidRPr="00EF4312" w:rsidRDefault="00EF4312" w:rsidP="00EF43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4312">
        <w:rPr>
          <w:rFonts w:ascii="Georgia" w:eastAsia="Times New Roman" w:hAnsi="Georgia" w:cs="Calibri"/>
          <w:i/>
          <w:iCs/>
          <w:color w:val="000000"/>
          <w:sz w:val="24"/>
          <w:szCs w:val="24"/>
          <w:lang w:eastAsia="ru-RU"/>
        </w:rPr>
        <w:t>Игровые действия</w:t>
      </w:r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: дети делятся на 2-3 команды, каждой команде выдается «огнетушитель». Невдалеке ставятся (по количеству команд) предметы, которые нужно тушить </w:t>
      </w:r>
      <w:proofErr w:type="gramStart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 xml:space="preserve">( </w:t>
      </w:r>
      <w:proofErr w:type="gramEnd"/>
      <w:r w:rsidRPr="00EF4312">
        <w:rPr>
          <w:rFonts w:ascii="Georgia" w:eastAsia="Times New Roman" w:hAnsi="Georgia" w:cs="Calibri"/>
          <w:color w:val="000000"/>
          <w:sz w:val="24"/>
          <w:szCs w:val="24"/>
          <w:lang w:eastAsia="ru-RU"/>
        </w:rPr>
        <w:t>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EF4312" w:rsidRDefault="00EF4312"/>
    <w:sectPr w:rsidR="00EF4312" w:rsidSect="00EF4312">
      <w:pgSz w:w="16834" w:h="11909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E1"/>
    <w:multiLevelType w:val="multilevel"/>
    <w:tmpl w:val="3EE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29E6"/>
    <w:multiLevelType w:val="multilevel"/>
    <w:tmpl w:val="0A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B72"/>
    <w:multiLevelType w:val="multilevel"/>
    <w:tmpl w:val="151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26833"/>
    <w:multiLevelType w:val="multilevel"/>
    <w:tmpl w:val="8F5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76AD5"/>
    <w:multiLevelType w:val="multilevel"/>
    <w:tmpl w:val="9AA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51E13"/>
    <w:multiLevelType w:val="multilevel"/>
    <w:tmpl w:val="FF2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240C4"/>
    <w:multiLevelType w:val="multilevel"/>
    <w:tmpl w:val="DB9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E192F"/>
    <w:multiLevelType w:val="multilevel"/>
    <w:tmpl w:val="92D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52555"/>
    <w:multiLevelType w:val="multilevel"/>
    <w:tmpl w:val="D2B4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C16DC"/>
    <w:multiLevelType w:val="multilevel"/>
    <w:tmpl w:val="449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14483"/>
    <w:multiLevelType w:val="multilevel"/>
    <w:tmpl w:val="5606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1451A"/>
    <w:multiLevelType w:val="multilevel"/>
    <w:tmpl w:val="7CE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F3FB6"/>
    <w:multiLevelType w:val="multilevel"/>
    <w:tmpl w:val="BA2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2"/>
    <w:rsid w:val="004D61C7"/>
    <w:rsid w:val="006A2843"/>
    <w:rsid w:val="006B7FE6"/>
    <w:rsid w:val="009552B6"/>
    <w:rsid w:val="00B7088B"/>
    <w:rsid w:val="00DA04AD"/>
    <w:rsid w:val="00E941AC"/>
    <w:rsid w:val="00E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4312"/>
  </w:style>
  <w:style w:type="paragraph" w:customStyle="1" w:styleId="c0">
    <w:name w:val="c0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4312"/>
  </w:style>
  <w:style w:type="paragraph" w:customStyle="1" w:styleId="c25">
    <w:name w:val="c25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F4312"/>
  </w:style>
  <w:style w:type="paragraph" w:customStyle="1" w:styleId="c49">
    <w:name w:val="c49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F4312"/>
  </w:style>
  <w:style w:type="character" w:customStyle="1" w:styleId="c59">
    <w:name w:val="c59"/>
    <w:basedOn w:val="a0"/>
    <w:rsid w:val="00EF4312"/>
  </w:style>
  <w:style w:type="paragraph" w:customStyle="1" w:styleId="c33">
    <w:name w:val="c33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F4312"/>
  </w:style>
  <w:style w:type="character" w:customStyle="1" w:styleId="c74">
    <w:name w:val="c74"/>
    <w:basedOn w:val="a0"/>
    <w:rsid w:val="00EF4312"/>
  </w:style>
  <w:style w:type="character" w:customStyle="1" w:styleId="c46">
    <w:name w:val="c46"/>
    <w:basedOn w:val="a0"/>
    <w:rsid w:val="00EF4312"/>
  </w:style>
  <w:style w:type="character" w:customStyle="1" w:styleId="c51">
    <w:name w:val="c51"/>
    <w:basedOn w:val="a0"/>
    <w:rsid w:val="00EF4312"/>
  </w:style>
  <w:style w:type="character" w:customStyle="1" w:styleId="c65">
    <w:name w:val="c65"/>
    <w:basedOn w:val="a0"/>
    <w:rsid w:val="00EF4312"/>
  </w:style>
  <w:style w:type="paragraph" w:customStyle="1" w:styleId="c64">
    <w:name w:val="c64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F4312"/>
  </w:style>
  <w:style w:type="character" w:customStyle="1" w:styleId="c24">
    <w:name w:val="c24"/>
    <w:basedOn w:val="a0"/>
    <w:rsid w:val="00EF4312"/>
  </w:style>
  <w:style w:type="paragraph" w:customStyle="1" w:styleId="c38">
    <w:name w:val="c38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F4312"/>
  </w:style>
  <w:style w:type="character" w:customStyle="1" w:styleId="c53">
    <w:name w:val="c53"/>
    <w:basedOn w:val="a0"/>
    <w:rsid w:val="00EF4312"/>
  </w:style>
  <w:style w:type="character" w:customStyle="1" w:styleId="c36">
    <w:name w:val="c36"/>
    <w:basedOn w:val="a0"/>
    <w:rsid w:val="00EF4312"/>
  </w:style>
  <w:style w:type="character" w:customStyle="1" w:styleId="c4">
    <w:name w:val="c4"/>
    <w:basedOn w:val="a0"/>
    <w:rsid w:val="00EF4312"/>
  </w:style>
  <w:style w:type="character" w:customStyle="1" w:styleId="c1">
    <w:name w:val="c1"/>
    <w:basedOn w:val="a0"/>
    <w:rsid w:val="00EF4312"/>
  </w:style>
  <w:style w:type="character" w:customStyle="1" w:styleId="c41">
    <w:name w:val="c41"/>
    <w:basedOn w:val="a0"/>
    <w:rsid w:val="00EF4312"/>
  </w:style>
  <w:style w:type="paragraph" w:customStyle="1" w:styleId="c22">
    <w:name w:val="c22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F4312"/>
  </w:style>
  <w:style w:type="character" w:customStyle="1" w:styleId="c6">
    <w:name w:val="c6"/>
    <w:basedOn w:val="a0"/>
    <w:rsid w:val="00EF4312"/>
  </w:style>
  <w:style w:type="character" w:customStyle="1" w:styleId="c39">
    <w:name w:val="c39"/>
    <w:basedOn w:val="a0"/>
    <w:rsid w:val="00EF4312"/>
  </w:style>
  <w:style w:type="paragraph" w:customStyle="1" w:styleId="c20">
    <w:name w:val="c20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EF4312"/>
  </w:style>
  <w:style w:type="character" w:customStyle="1" w:styleId="c55">
    <w:name w:val="c55"/>
    <w:basedOn w:val="a0"/>
    <w:rsid w:val="00EF4312"/>
  </w:style>
  <w:style w:type="character" w:customStyle="1" w:styleId="c47">
    <w:name w:val="c47"/>
    <w:basedOn w:val="a0"/>
    <w:rsid w:val="00EF4312"/>
  </w:style>
  <w:style w:type="character" w:customStyle="1" w:styleId="c5">
    <w:name w:val="c5"/>
    <w:basedOn w:val="a0"/>
    <w:rsid w:val="00EF4312"/>
  </w:style>
  <w:style w:type="paragraph" w:customStyle="1" w:styleId="c8">
    <w:name w:val="c8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EF4312"/>
  </w:style>
  <w:style w:type="character" w:customStyle="1" w:styleId="c66">
    <w:name w:val="c66"/>
    <w:basedOn w:val="a0"/>
    <w:rsid w:val="00EF4312"/>
  </w:style>
  <w:style w:type="character" w:customStyle="1" w:styleId="c12">
    <w:name w:val="c12"/>
    <w:basedOn w:val="a0"/>
    <w:rsid w:val="00EF4312"/>
  </w:style>
  <w:style w:type="character" w:customStyle="1" w:styleId="c68">
    <w:name w:val="c68"/>
    <w:basedOn w:val="a0"/>
    <w:rsid w:val="00EF4312"/>
  </w:style>
  <w:style w:type="paragraph" w:customStyle="1" w:styleId="c81">
    <w:name w:val="c81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F4312"/>
  </w:style>
  <w:style w:type="paragraph" w:customStyle="1" w:styleId="c23">
    <w:name w:val="c23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EF4312"/>
  </w:style>
  <w:style w:type="character" w:customStyle="1" w:styleId="c76">
    <w:name w:val="c76"/>
    <w:basedOn w:val="a0"/>
    <w:rsid w:val="00EF4312"/>
  </w:style>
  <w:style w:type="character" w:customStyle="1" w:styleId="c2">
    <w:name w:val="c2"/>
    <w:basedOn w:val="a0"/>
    <w:rsid w:val="00EF4312"/>
  </w:style>
  <w:style w:type="character" w:customStyle="1" w:styleId="c37">
    <w:name w:val="c37"/>
    <w:basedOn w:val="a0"/>
    <w:rsid w:val="00EF4312"/>
  </w:style>
  <w:style w:type="character" w:customStyle="1" w:styleId="c10">
    <w:name w:val="c10"/>
    <w:basedOn w:val="a0"/>
    <w:rsid w:val="00EF4312"/>
  </w:style>
  <w:style w:type="character" w:customStyle="1" w:styleId="c15">
    <w:name w:val="c15"/>
    <w:basedOn w:val="a0"/>
    <w:rsid w:val="00EF4312"/>
  </w:style>
  <w:style w:type="character" w:customStyle="1" w:styleId="c26">
    <w:name w:val="c26"/>
    <w:basedOn w:val="a0"/>
    <w:rsid w:val="00EF4312"/>
  </w:style>
  <w:style w:type="character" w:customStyle="1" w:styleId="c19">
    <w:name w:val="c19"/>
    <w:basedOn w:val="a0"/>
    <w:rsid w:val="00EF4312"/>
  </w:style>
  <w:style w:type="character" w:customStyle="1" w:styleId="c14">
    <w:name w:val="c14"/>
    <w:basedOn w:val="a0"/>
    <w:rsid w:val="00EF4312"/>
  </w:style>
  <w:style w:type="paragraph" w:customStyle="1" w:styleId="c7">
    <w:name w:val="c7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4312"/>
  </w:style>
  <w:style w:type="character" w:customStyle="1" w:styleId="c42">
    <w:name w:val="c42"/>
    <w:basedOn w:val="a0"/>
    <w:rsid w:val="00EF4312"/>
  </w:style>
  <w:style w:type="character" w:customStyle="1" w:styleId="c11">
    <w:name w:val="c11"/>
    <w:basedOn w:val="a0"/>
    <w:rsid w:val="00EF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4312"/>
  </w:style>
  <w:style w:type="paragraph" w:customStyle="1" w:styleId="c0">
    <w:name w:val="c0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4312"/>
  </w:style>
  <w:style w:type="paragraph" w:customStyle="1" w:styleId="c25">
    <w:name w:val="c25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F4312"/>
  </w:style>
  <w:style w:type="paragraph" w:customStyle="1" w:styleId="c49">
    <w:name w:val="c49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F4312"/>
  </w:style>
  <w:style w:type="character" w:customStyle="1" w:styleId="c59">
    <w:name w:val="c59"/>
    <w:basedOn w:val="a0"/>
    <w:rsid w:val="00EF4312"/>
  </w:style>
  <w:style w:type="paragraph" w:customStyle="1" w:styleId="c33">
    <w:name w:val="c33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F4312"/>
  </w:style>
  <w:style w:type="character" w:customStyle="1" w:styleId="c74">
    <w:name w:val="c74"/>
    <w:basedOn w:val="a0"/>
    <w:rsid w:val="00EF4312"/>
  </w:style>
  <w:style w:type="character" w:customStyle="1" w:styleId="c46">
    <w:name w:val="c46"/>
    <w:basedOn w:val="a0"/>
    <w:rsid w:val="00EF4312"/>
  </w:style>
  <w:style w:type="character" w:customStyle="1" w:styleId="c51">
    <w:name w:val="c51"/>
    <w:basedOn w:val="a0"/>
    <w:rsid w:val="00EF4312"/>
  </w:style>
  <w:style w:type="character" w:customStyle="1" w:styleId="c65">
    <w:name w:val="c65"/>
    <w:basedOn w:val="a0"/>
    <w:rsid w:val="00EF4312"/>
  </w:style>
  <w:style w:type="paragraph" w:customStyle="1" w:styleId="c64">
    <w:name w:val="c64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F4312"/>
  </w:style>
  <w:style w:type="character" w:customStyle="1" w:styleId="c24">
    <w:name w:val="c24"/>
    <w:basedOn w:val="a0"/>
    <w:rsid w:val="00EF4312"/>
  </w:style>
  <w:style w:type="paragraph" w:customStyle="1" w:styleId="c38">
    <w:name w:val="c38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F4312"/>
  </w:style>
  <w:style w:type="character" w:customStyle="1" w:styleId="c53">
    <w:name w:val="c53"/>
    <w:basedOn w:val="a0"/>
    <w:rsid w:val="00EF4312"/>
  </w:style>
  <w:style w:type="character" w:customStyle="1" w:styleId="c36">
    <w:name w:val="c36"/>
    <w:basedOn w:val="a0"/>
    <w:rsid w:val="00EF4312"/>
  </w:style>
  <w:style w:type="character" w:customStyle="1" w:styleId="c4">
    <w:name w:val="c4"/>
    <w:basedOn w:val="a0"/>
    <w:rsid w:val="00EF4312"/>
  </w:style>
  <w:style w:type="character" w:customStyle="1" w:styleId="c1">
    <w:name w:val="c1"/>
    <w:basedOn w:val="a0"/>
    <w:rsid w:val="00EF4312"/>
  </w:style>
  <w:style w:type="character" w:customStyle="1" w:styleId="c41">
    <w:name w:val="c41"/>
    <w:basedOn w:val="a0"/>
    <w:rsid w:val="00EF4312"/>
  </w:style>
  <w:style w:type="paragraph" w:customStyle="1" w:styleId="c22">
    <w:name w:val="c22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F4312"/>
  </w:style>
  <w:style w:type="character" w:customStyle="1" w:styleId="c6">
    <w:name w:val="c6"/>
    <w:basedOn w:val="a0"/>
    <w:rsid w:val="00EF4312"/>
  </w:style>
  <w:style w:type="character" w:customStyle="1" w:styleId="c39">
    <w:name w:val="c39"/>
    <w:basedOn w:val="a0"/>
    <w:rsid w:val="00EF4312"/>
  </w:style>
  <w:style w:type="paragraph" w:customStyle="1" w:styleId="c20">
    <w:name w:val="c20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EF4312"/>
  </w:style>
  <w:style w:type="character" w:customStyle="1" w:styleId="c55">
    <w:name w:val="c55"/>
    <w:basedOn w:val="a0"/>
    <w:rsid w:val="00EF4312"/>
  </w:style>
  <w:style w:type="character" w:customStyle="1" w:styleId="c47">
    <w:name w:val="c47"/>
    <w:basedOn w:val="a0"/>
    <w:rsid w:val="00EF4312"/>
  </w:style>
  <w:style w:type="character" w:customStyle="1" w:styleId="c5">
    <w:name w:val="c5"/>
    <w:basedOn w:val="a0"/>
    <w:rsid w:val="00EF4312"/>
  </w:style>
  <w:style w:type="paragraph" w:customStyle="1" w:styleId="c8">
    <w:name w:val="c8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EF4312"/>
  </w:style>
  <w:style w:type="character" w:customStyle="1" w:styleId="c66">
    <w:name w:val="c66"/>
    <w:basedOn w:val="a0"/>
    <w:rsid w:val="00EF4312"/>
  </w:style>
  <w:style w:type="character" w:customStyle="1" w:styleId="c12">
    <w:name w:val="c12"/>
    <w:basedOn w:val="a0"/>
    <w:rsid w:val="00EF4312"/>
  </w:style>
  <w:style w:type="character" w:customStyle="1" w:styleId="c68">
    <w:name w:val="c68"/>
    <w:basedOn w:val="a0"/>
    <w:rsid w:val="00EF4312"/>
  </w:style>
  <w:style w:type="paragraph" w:customStyle="1" w:styleId="c81">
    <w:name w:val="c81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F4312"/>
  </w:style>
  <w:style w:type="paragraph" w:customStyle="1" w:styleId="c23">
    <w:name w:val="c23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EF4312"/>
  </w:style>
  <w:style w:type="character" w:customStyle="1" w:styleId="c76">
    <w:name w:val="c76"/>
    <w:basedOn w:val="a0"/>
    <w:rsid w:val="00EF4312"/>
  </w:style>
  <w:style w:type="character" w:customStyle="1" w:styleId="c2">
    <w:name w:val="c2"/>
    <w:basedOn w:val="a0"/>
    <w:rsid w:val="00EF4312"/>
  </w:style>
  <w:style w:type="character" w:customStyle="1" w:styleId="c37">
    <w:name w:val="c37"/>
    <w:basedOn w:val="a0"/>
    <w:rsid w:val="00EF4312"/>
  </w:style>
  <w:style w:type="character" w:customStyle="1" w:styleId="c10">
    <w:name w:val="c10"/>
    <w:basedOn w:val="a0"/>
    <w:rsid w:val="00EF4312"/>
  </w:style>
  <w:style w:type="character" w:customStyle="1" w:styleId="c15">
    <w:name w:val="c15"/>
    <w:basedOn w:val="a0"/>
    <w:rsid w:val="00EF4312"/>
  </w:style>
  <w:style w:type="character" w:customStyle="1" w:styleId="c26">
    <w:name w:val="c26"/>
    <w:basedOn w:val="a0"/>
    <w:rsid w:val="00EF4312"/>
  </w:style>
  <w:style w:type="character" w:customStyle="1" w:styleId="c19">
    <w:name w:val="c19"/>
    <w:basedOn w:val="a0"/>
    <w:rsid w:val="00EF4312"/>
  </w:style>
  <w:style w:type="character" w:customStyle="1" w:styleId="c14">
    <w:name w:val="c14"/>
    <w:basedOn w:val="a0"/>
    <w:rsid w:val="00EF4312"/>
  </w:style>
  <w:style w:type="paragraph" w:customStyle="1" w:styleId="c7">
    <w:name w:val="c7"/>
    <w:basedOn w:val="a"/>
    <w:rsid w:val="00EF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4312"/>
  </w:style>
  <w:style w:type="character" w:customStyle="1" w:styleId="c42">
    <w:name w:val="c42"/>
    <w:basedOn w:val="a0"/>
    <w:rsid w:val="00EF4312"/>
  </w:style>
  <w:style w:type="character" w:customStyle="1" w:styleId="c11">
    <w:name w:val="c11"/>
    <w:basedOn w:val="a0"/>
    <w:rsid w:val="00EF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2023-10-12T16:13:00Z</dcterms:created>
  <dcterms:modified xsi:type="dcterms:W3CDTF">2023-10-12T16:58:00Z</dcterms:modified>
</cp:coreProperties>
</file>